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B65A1B" w:rsidRPr="00B65A1B" w:rsidTr="00B65A1B">
        <w:tc>
          <w:tcPr>
            <w:tcW w:w="0" w:type="auto"/>
            <w:shd w:val="clear" w:color="auto" w:fill="FFFFFF"/>
            <w:tcMar>
              <w:top w:w="0" w:type="dxa"/>
              <w:left w:w="60" w:type="dxa"/>
              <w:bottom w:w="0" w:type="dxa"/>
              <w:right w:w="60" w:type="dxa"/>
            </w:tcMar>
            <w:vAlign w:val="center"/>
            <w:hideMark/>
          </w:tcPr>
          <w:p w:rsidR="00B65A1B" w:rsidRPr="00B65A1B" w:rsidRDefault="00B65A1B" w:rsidP="00B65A1B">
            <w:pPr>
              <w:spacing w:after="0" w:line="240" w:lineRule="auto"/>
              <w:jc w:val="center"/>
              <w:rPr>
                <w:rFonts w:ascii="Arial" w:eastAsia="Times New Roman" w:hAnsi="Arial" w:cs="Arial"/>
                <w:b/>
                <w:bCs/>
                <w:color w:val="000000" w:themeColor="text1"/>
                <w:sz w:val="24"/>
                <w:szCs w:val="24"/>
                <w:lang w:eastAsia="es-ES"/>
              </w:rPr>
            </w:pPr>
            <w:r w:rsidRPr="00B65A1B">
              <w:rPr>
                <w:rFonts w:ascii="Arial" w:eastAsia="Times New Roman" w:hAnsi="Arial" w:cs="Arial"/>
                <w:b/>
                <w:bCs/>
                <w:color w:val="000000" w:themeColor="text1"/>
                <w:sz w:val="24"/>
                <w:szCs w:val="24"/>
                <w:lang w:eastAsia="es-ES"/>
              </w:rPr>
              <w:t>CONTRATO DE ALQUILER DE CASA-HABITACION</w:t>
            </w:r>
          </w:p>
        </w:tc>
      </w:tr>
      <w:tr w:rsidR="00B65A1B" w:rsidRPr="00B65A1B" w:rsidTr="00B65A1B">
        <w:tc>
          <w:tcPr>
            <w:tcW w:w="0" w:type="auto"/>
            <w:shd w:val="clear" w:color="auto" w:fill="FFFFFF"/>
            <w:tcMar>
              <w:top w:w="0" w:type="dxa"/>
              <w:left w:w="60" w:type="dxa"/>
              <w:bottom w:w="0" w:type="dxa"/>
              <w:right w:w="60" w:type="dxa"/>
            </w:tcMar>
            <w:vAlign w:val="center"/>
            <w:hideMark/>
          </w:tcPr>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t xml:space="preserve">Conste por el presente documento el contrato de alquiler de casa - habitación, que celebran de una parte en calidad de propietario el </w:t>
            </w:r>
            <w:proofErr w:type="gramStart"/>
            <w:r w:rsidRPr="00B65A1B">
              <w:rPr>
                <w:rFonts w:ascii="Arial" w:eastAsia="Times New Roman" w:hAnsi="Arial" w:cs="Arial"/>
                <w:color w:val="000000" w:themeColor="text1"/>
                <w:sz w:val="24"/>
                <w:szCs w:val="24"/>
                <w:lang w:eastAsia="es-ES"/>
              </w:rPr>
              <w:t>señor .........................</w:t>
            </w:r>
            <w:proofErr w:type="gramEnd"/>
            <w:r w:rsidRPr="00B65A1B">
              <w:rPr>
                <w:rFonts w:ascii="Arial" w:eastAsia="Times New Roman" w:hAnsi="Arial" w:cs="Arial"/>
                <w:color w:val="000000" w:themeColor="text1"/>
                <w:sz w:val="24"/>
                <w:szCs w:val="24"/>
                <w:lang w:eastAsia="es-ES"/>
              </w:rPr>
              <w:t xml:space="preserve"> identificado con C.I. Nº........... con domicilio en........................ y de la otra en calidad de inquilino el señor........................... identificado con C.I. Nº............. de acuerdo a los términos y cláusulas siguientes:</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PRIMERO:</w:t>
            </w:r>
            <w:r w:rsidRPr="00B65A1B">
              <w:rPr>
                <w:rFonts w:ascii="Arial" w:eastAsia="Times New Roman" w:hAnsi="Arial" w:cs="Arial"/>
                <w:color w:val="000000" w:themeColor="text1"/>
                <w:sz w:val="24"/>
                <w:szCs w:val="24"/>
                <w:lang w:eastAsia="es-ES"/>
              </w:rPr>
              <w:br/>
              <w:t xml:space="preserve">El propietario da en alquiler al inquilino el inmueble de su propiedad, situado </w:t>
            </w:r>
            <w:proofErr w:type="gramStart"/>
            <w:r w:rsidRPr="00B65A1B">
              <w:rPr>
                <w:rFonts w:ascii="Arial" w:eastAsia="Times New Roman" w:hAnsi="Arial" w:cs="Arial"/>
                <w:color w:val="000000" w:themeColor="text1"/>
                <w:sz w:val="24"/>
                <w:szCs w:val="24"/>
                <w:lang w:eastAsia="es-ES"/>
              </w:rPr>
              <w:t>en ....................</w:t>
            </w:r>
            <w:proofErr w:type="gramEnd"/>
            <w:r w:rsidRPr="00B65A1B">
              <w:rPr>
                <w:rFonts w:ascii="Arial" w:eastAsia="Times New Roman" w:hAnsi="Arial" w:cs="Arial"/>
                <w:color w:val="000000" w:themeColor="text1"/>
                <w:sz w:val="24"/>
                <w:szCs w:val="24"/>
                <w:lang w:eastAsia="es-ES"/>
              </w:rPr>
              <w:t xml:space="preserve"> </w:t>
            </w:r>
            <w:proofErr w:type="gramStart"/>
            <w:r w:rsidRPr="00B65A1B">
              <w:rPr>
                <w:rFonts w:ascii="Arial" w:eastAsia="Times New Roman" w:hAnsi="Arial" w:cs="Arial"/>
                <w:color w:val="000000" w:themeColor="text1"/>
                <w:sz w:val="24"/>
                <w:szCs w:val="24"/>
                <w:lang w:eastAsia="es-ES"/>
              </w:rPr>
              <w:t>para</w:t>
            </w:r>
            <w:proofErr w:type="gramEnd"/>
            <w:r w:rsidRPr="00B65A1B">
              <w:rPr>
                <w:rFonts w:ascii="Arial" w:eastAsia="Times New Roman" w:hAnsi="Arial" w:cs="Arial"/>
                <w:color w:val="000000" w:themeColor="text1"/>
                <w:sz w:val="24"/>
                <w:szCs w:val="24"/>
                <w:lang w:eastAsia="es-ES"/>
              </w:rPr>
              <w:t xml:space="preserve"> el uso exclusivo de casa habitación.</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SEGUNDO:</w:t>
            </w:r>
            <w:r w:rsidRPr="00B65A1B">
              <w:rPr>
                <w:rFonts w:ascii="Arial" w:eastAsia="Times New Roman" w:hAnsi="Arial" w:cs="Arial"/>
                <w:color w:val="000000" w:themeColor="text1"/>
                <w:sz w:val="24"/>
                <w:szCs w:val="24"/>
                <w:lang w:eastAsia="es-ES"/>
              </w:rPr>
              <w:br/>
              <w:t>El alquiler está pactado en la suma de Gs............. pagadero por mensualidades vencidas sin necesidad de requerimiento alguno en el domicilio del propietario o a quien éste encargase la cobranza, siendo entendido que si dejare de abonar dos mensualidades y transcurridos quince días, autoriza al propietario a iniciar  juicio de desalojo y hacer efectivas las acciones ejecutivas por falta de pago de alquileres, siendo de cuenta del inquilino los gastos judiciales que ocasiones dichas acciones.</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TERCERO:</w:t>
            </w:r>
            <w:r w:rsidRPr="00B65A1B">
              <w:rPr>
                <w:rFonts w:ascii="Arial" w:eastAsia="Times New Roman" w:hAnsi="Arial" w:cs="Arial"/>
                <w:color w:val="000000" w:themeColor="text1"/>
                <w:sz w:val="24"/>
                <w:szCs w:val="24"/>
                <w:lang w:eastAsia="es-ES"/>
              </w:rPr>
              <w:br/>
              <w:t xml:space="preserve">Queda expresamente prohibido el traspaso o el subarrendamiento en todo o en parte </w:t>
            </w:r>
            <w:proofErr w:type="gramStart"/>
            <w:r w:rsidRPr="00B65A1B">
              <w:rPr>
                <w:rFonts w:ascii="Arial" w:eastAsia="Times New Roman" w:hAnsi="Arial" w:cs="Arial"/>
                <w:color w:val="000000" w:themeColor="text1"/>
                <w:sz w:val="24"/>
                <w:szCs w:val="24"/>
                <w:lang w:eastAsia="es-ES"/>
              </w:rPr>
              <w:t>del</w:t>
            </w:r>
            <w:proofErr w:type="gramEnd"/>
            <w:r w:rsidRPr="00B65A1B">
              <w:rPr>
                <w:rFonts w:ascii="Arial" w:eastAsia="Times New Roman" w:hAnsi="Arial" w:cs="Arial"/>
                <w:color w:val="000000" w:themeColor="text1"/>
                <w:sz w:val="24"/>
                <w:szCs w:val="24"/>
                <w:lang w:eastAsia="es-ES"/>
              </w:rPr>
              <w:t xml:space="preserve"> inmueble materia del presente contrato.</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CUARTO:</w:t>
            </w:r>
            <w:r w:rsidRPr="00B65A1B">
              <w:rPr>
                <w:rFonts w:ascii="Arial" w:eastAsia="Times New Roman" w:hAnsi="Arial" w:cs="Arial"/>
                <w:color w:val="000000" w:themeColor="text1"/>
                <w:sz w:val="24"/>
                <w:szCs w:val="24"/>
                <w:lang w:eastAsia="es-ES"/>
              </w:rPr>
              <w:br/>
              <w:t>Al inquilino le está prohibido introducir cambios o modificaciones en el predio sin el consentimiento expreso del propietario. Toda mejora, modificación o cambio que con la debida autorización por escrito introduzca en el inmueble el inquilino, serán de su exclusiva cargo resultando de beneficio para el propietario y sin lugar a formular reclamo alguno.</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QUINTO:</w:t>
            </w:r>
            <w:r w:rsidRPr="00B65A1B">
              <w:rPr>
                <w:rFonts w:ascii="Arial" w:eastAsia="Times New Roman" w:hAnsi="Arial" w:cs="Arial"/>
                <w:color w:val="000000" w:themeColor="text1"/>
                <w:sz w:val="24"/>
                <w:szCs w:val="24"/>
                <w:lang w:eastAsia="es-ES"/>
              </w:rPr>
              <w:br/>
              <w:t>El inquilino declara que recibe la casa en perfectas condiciones de conservación y que ha comprobado que los servicios de agua potable y desagüe, así como sus llaves, servicios higiénicos, instalaciones eléctricas, vidrios y puertas con sus respectivas cerraduras están todas en buenas condiciones obligándose a devolverla al propietario al término del contrato en el mismo estado que la recibió, sin más deterioro que el proveniente del uso normal.</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SEXTO:</w:t>
            </w:r>
            <w:r w:rsidRPr="00B65A1B">
              <w:rPr>
                <w:rFonts w:ascii="Arial" w:eastAsia="Times New Roman" w:hAnsi="Arial" w:cs="Arial"/>
                <w:color w:val="000000" w:themeColor="text1"/>
                <w:sz w:val="24"/>
                <w:szCs w:val="24"/>
                <w:lang w:eastAsia="es-ES"/>
              </w:rPr>
              <w:br/>
              <w:t>El inquilino se compromete a no darle al inmueble destino distinto al de casa habitación o introducir en ella sustancias inflamables o explosivas o producir ruidos o cualquier otros situación molesta para los vecinos o tentar contra la tranquilidad de éstos, en cualquier forma y muy especialmente con actos reñidos con la moral.</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SEPTIMO:</w:t>
            </w:r>
            <w:r w:rsidRPr="00B65A1B">
              <w:rPr>
                <w:rFonts w:ascii="Arial" w:eastAsia="Times New Roman" w:hAnsi="Arial" w:cs="Arial"/>
                <w:color w:val="000000" w:themeColor="text1"/>
                <w:sz w:val="24"/>
                <w:szCs w:val="24"/>
                <w:lang w:eastAsia="es-ES"/>
              </w:rPr>
              <w:br/>
              <w:t xml:space="preserve">El propietario se reserva el derecho de inspeccionar personalmente o por </w:t>
            </w:r>
            <w:r w:rsidRPr="00B65A1B">
              <w:rPr>
                <w:rFonts w:ascii="Arial" w:eastAsia="Times New Roman" w:hAnsi="Arial" w:cs="Arial"/>
                <w:color w:val="000000" w:themeColor="text1"/>
                <w:sz w:val="24"/>
                <w:szCs w:val="24"/>
                <w:lang w:eastAsia="es-ES"/>
              </w:rPr>
              <w:lastRenderedPageBreak/>
              <w:t>medio de la persona que tenga a bien designar el inmueble materia del alquiler cada semestre o en las oportunidades que el juzgue conveniente. Para tal efecto éste comunicará su propósito al inquilino con una anticipación no menor de 7 días.</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OCTAVO:</w:t>
            </w:r>
            <w:r w:rsidRPr="00B65A1B">
              <w:rPr>
                <w:rFonts w:ascii="Arial" w:eastAsia="Times New Roman" w:hAnsi="Arial" w:cs="Arial"/>
                <w:color w:val="000000" w:themeColor="text1"/>
                <w:sz w:val="24"/>
                <w:szCs w:val="24"/>
                <w:lang w:eastAsia="es-ES"/>
              </w:rPr>
              <w:br/>
              <w:t>El inquilino está obligado a comunicar al propietario los daños ocasionados al predio y los atentados al derecho de propiedad que se cause o pretende causa por terceros.</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NOVENO:</w:t>
            </w:r>
            <w:r w:rsidRPr="00B65A1B">
              <w:rPr>
                <w:rFonts w:ascii="Arial" w:eastAsia="Times New Roman" w:hAnsi="Arial" w:cs="Arial"/>
                <w:color w:val="000000" w:themeColor="text1"/>
                <w:sz w:val="24"/>
                <w:szCs w:val="24"/>
                <w:lang w:eastAsia="es-ES"/>
              </w:rPr>
              <w:br/>
              <w:t>Los servicios de luz eléctrica, agua y arbitrios municipales existentes o por crearse serán de cuenta del inquilino, siendo únicamente de cargo del propietario el impuesto predial.</w:t>
            </w:r>
            <w:r w:rsidRPr="00B65A1B">
              <w:rPr>
                <w:rFonts w:ascii="Arial" w:eastAsia="Times New Roman" w:hAnsi="Arial" w:cs="Arial"/>
                <w:color w:val="000000" w:themeColor="text1"/>
                <w:sz w:val="24"/>
                <w:szCs w:val="24"/>
                <w:lang w:eastAsia="es-ES"/>
              </w:rPr>
              <w:br/>
              <w:t>El propietario se compromete a sufragar los gastos de reparación del predio en cuanto a deficiencias por el desgaste natural o por vicios ocultos en la construcción, no así los ocasionados por negligencia o mal uso que haga de ellos, los que serán de cargo del inquilino.</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DECIMO:</w:t>
            </w:r>
            <w:r w:rsidRPr="00B65A1B">
              <w:rPr>
                <w:rFonts w:ascii="Arial" w:eastAsia="Times New Roman" w:hAnsi="Arial" w:cs="Arial"/>
                <w:color w:val="000000" w:themeColor="text1"/>
                <w:sz w:val="24"/>
                <w:szCs w:val="24"/>
                <w:lang w:eastAsia="es-ES"/>
              </w:rPr>
              <w:br/>
              <w:t>El inquilino deposita en poder del propietario la suma de Gs.............. valor de dos (2) meses de alquiler, en garantía de todas las obligaciones derivadas del presente contrato. Esta cantidad sólo será devuelta al inquilino una vez desocupado el inmueble pudiendo el propietario deducir o hacer suyo tal cantidad en caso hubiera algún reclamo. El depósito no devengará ningún tipo de interés.</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UNDECIMO:</w:t>
            </w:r>
            <w:r w:rsidRPr="00B65A1B">
              <w:rPr>
                <w:rFonts w:ascii="Arial" w:eastAsia="Times New Roman" w:hAnsi="Arial" w:cs="Arial"/>
                <w:color w:val="000000" w:themeColor="text1"/>
                <w:sz w:val="24"/>
                <w:szCs w:val="24"/>
                <w:lang w:eastAsia="es-ES"/>
              </w:rPr>
              <w:br/>
              <w:t xml:space="preserve">Interviene firmando el presente documento el </w:t>
            </w:r>
            <w:proofErr w:type="gramStart"/>
            <w:r w:rsidRPr="00B65A1B">
              <w:rPr>
                <w:rFonts w:ascii="Arial" w:eastAsia="Times New Roman" w:hAnsi="Arial" w:cs="Arial"/>
                <w:color w:val="000000" w:themeColor="text1"/>
                <w:sz w:val="24"/>
                <w:szCs w:val="24"/>
                <w:lang w:eastAsia="es-ES"/>
              </w:rPr>
              <w:t>señor ...............................</w:t>
            </w:r>
            <w:proofErr w:type="gramEnd"/>
            <w:r w:rsidRPr="00B65A1B">
              <w:rPr>
                <w:rFonts w:ascii="Arial" w:eastAsia="Times New Roman" w:hAnsi="Arial" w:cs="Arial"/>
                <w:color w:val="000000" w:themeColor="text1"/>
                <w:sz w:val="24"/>
                <w:szCs w:val="24"/>
                <w:lang w:eastAsia="es-ES"/>
              </w:rPr>
              <w:t xml:space="preserve"> para constituirse en fiador solitario y mancomunado del inquilino asumiendo la responsabilidad en que éste pudiera incurrir y garantizando el fiel cumplimiento de todas las cláusulas del presente contrato y principalmente el pago del alquiler y servicios del inmueble.</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br/>
            </w:r>
            <w:r w:rsidRPr="00B65A1B">
              <w:rPr>
                <w:rFonts w:ascii="Arial" w:eastAsia="Times New Roman" w:hAnsi="Arial" w:cs="Arial"/>
                <w:b/>
                <w:bCs/>
                <w:color w:val="000000" w:themeColor="text1"/>
                <w:sz w:val="24"/>
                <w:szCs w:val="24"/>
                <w:u w:val="single"/>
                <w:lang w:eastAsia="es-ES"/>
              </w:rPr>
              <w:t>DUODECIMO:</w:t>
            </w:r>
            <w:r w:rsidRPr="00B65A1B">
              <w:rPr>
                <w:rFonts w:ascii="Arial" w:eastAsia="Times New Roman" w:hAnsi="Arial" w:cs="Arial"/>
                <w:color w:val="000000" w:themeColor="text1"/>
                <w:sz w:val="24"/>
                <w:szCs w:val="24"/>
                <w:lang w:eastAsia="es-ES"/>
              </w:rPr>
              <w:br/>
              <w:t xml:space="preserve">Ambas partes se someten a la jurisdicción de los Jueces y Tribunales </w:t>
            </w:r>
            <w:proofErr w:type="gramStart"/>
            <w:r w:rsidRPr="00B65A1B">
              <w:rPr>
                <w:rFonts w:ascii="Arial" w:eastAsia="Times New Roman" w:hAnsi="Arial" w:cs="Arial"/>
                <w:color w:val="000000" w:themeColor="text1"/>
                <w:sz w:val="24"/>
                <w:szCs w:val="24"/>
                <w:lang w:eastAsia="es-ES"/>
              </w:rPr>
              <w:t>de .........................</w:t>
            </w:r>
            <w:proofErr w:type="gramEnd"/>
            <w:r w:rsidRPr="00B65A1B">
              <w:rPr>
                <w:rFonts w:ascii="Arial" w:eastAsia="Times New Roman" w:hAnsi="Arial" w:cs="Arial"/>
                <w:color w:val="000000" w:themeColor="text1"/>
                <w:sz w:val="24"/>
                <w:szCs w:val="24"/>
                <w:lang w:eastAsia="es-ES"/>
              </w:rPr>
              <w:t>, para todo lo relacionado con el presente contrato.</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t> </w:t>
            </w:r>
          </w:p>
          <w:p w:rsidR="00B65A1B" w:rsidRPr="00B65A1B" w:rsidRDefault="00B65A1B" w:rsidP="00B65A1B">
            <w:pPr>
              <w:spacing w:after="60" w:line="240" w:lineRule="auto"/>
              <w:rPr>
                <w:rFonts w:ascii="Arial" w:eastAsia="Times New Roman" w:hAnsi="Arial" w:cs="Arial"/>
                <w:color w:val="000000" w:themeColor="text1"/>
                <w:sz w:val="24"/>
                <w:szCs w:val="24"/>
                <w:lang w:eastAsia="es-ES"/>
              </w:rPr>
            </w:pPr>
            <w:r w:rsidRPr="00B65A1B">
              <w:rPr>
                <w:rFonts w:ascii="Arial" w:eastAsia="Times New Roman" w:hAnsi="Arial" w:cs="Arial"/>
                <w:color w:val="000000" w:themeColor="text1"/>
                <w:sz w:val="24"/>
                <w:szCs w:val="24"/>
                <w:lang w:eastAsia="es-ES"/>
              </w:rPr>
              <w:t xml:space="preserve">Y en signo de aceptación los contratantes firman en triplicado el presente contrato, en la ciudad </w:t>
            </w:r>
            <w:proofErr w:type="gramStart"/>
            <w:r w:rsidRPr="00B65A1B">
              <w:rPr>
                <w:rFonts w:ascii="Arial" w:eastAsia="Times New Roman" w:hAnsi="Arial" w:cs="Arial"/>
                <w:color w:val="000000" w:themeColor="text1"/>
                <w:sz w:val="24"/>
                <w:szCs w:val="24"/>
                <w:lang w:eastAsia="es-ES"/>
              </w:rPr>
              <w:t>de ...............................</w:t>
            </w:r>
            <w:proofErr w:type="gramEnd"/>
            <w:r w:rsidRPr="00B65A1B">
              <w:rPr>
                <w:rFonts w:ascii="Arial" w:eastAsia="Times New Roman" w:hAnsi="Arial" w:cs="Arial"/>
                <w:color w:val="000000" w:themeColor="text1"/>
                <w:sz w:val="24"/>
                <w:szCs w:val="24"/>
                <w:lang w:eastAsia="es-ES"/>
              </w:rPr>
              <w:t xml:space="preserve"> a los ............... días del mes de ................ de dos mil ............................................</w:t>
            </w:r>
          </w:p>
        </w:tc>
      </w:tr>
    </w:tbl>
    <w:p w:rsidR="00E613CA" w:rsidRPr="00B65A1B" w:rsidRDefault="00E613CA">
      <w:pPr>
        <w:rPr>
          <w:rFonts w:ascii="Arial" w:hAnsi="Arial" w:cs="Arial"/>
          <w:color w:val="000000" w:themeColor="text1"/>
          <w:sz w:val="24"/>
          <w:szCs w:val="24"/>
        </w:rPr>
      </w:pPr>
    </w:p>
    <w:sectPr w:rsidR="00E613CA" w:rsidRPr="00B65A1B"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65A1B"/>
    <w:rsid w:val="00B65A1B"/>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65A1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B65A1B"/>
    <w:rPr>
      <w:b/>
      <w:bCs/>
    </w:rPr>
  </w:style>
</w:styles>
</file>

<file path=word/webSettings.xml><?xml version="1.0" encoding="utf-8"?>
<w:webSettings xmlns:r="http://schemas.openxmlformats.org/officeDocument/2006/relationships" xmlns:w="http://schemas.openxmlformats.org/wordprocessingml/2006/main">
  <w:divs>
    <w:div w:id="193901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700</Words>
  <Characters>3854</Characters>
  <Application>Microsoft Office Word</Application>
  <DocSecurity>0</DocSecurity>
  <Lines>32</Lines>
  <Paragraphs>9</Paragraphs>
  <ScaleCrop>false</ScaleCrop>
  <Company/>
  <LinksUpToDate>false</LinksUpToDate>
  <CharactersWithSpaces>4545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2022-06-27T19:30:00Z</dcterms:modified>
</cp:coreProperties>
</file>